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9B5B1" w14:textId="77777777" w:rsidR="00A7386B" w:rsidRPr="00497BFA" w:rsidRDefault="00A7386B" w:rsidP="00A7386B">
      <w:pPr>
        <w:jc w:val="center"/>
        <w:rPr>
          <w:rFonts w:ascii="Lato" w:hAnsi="Lato"/>
          <w:b/>
          <w:bCs/>
          <w:sz w:val="24"/>
          <w:szCs w:val="24"/>
        </w:rPr>
      </w:pPr>
      <w:r w:rsidRPr="00497BFA">
        <w:rPr>
          <w:rFonts w:ascii="Lato" w:hAnsi="Lato"/>
          <w:b/>
          <w:bCs/>
          <w:sz w:val="24"/>
          <w:szCs w:val="24"/>
        </w:rPr>
        <w:t>KLAUZULA INFORMACYJNA O PRZETWARZANIU DANYCH OSOBOWYCH</w:t>
      </w:r>
    </w:p>
    <w:p w14:paraId="780CB991" w14:textId="7DB152BB" w:rsidR="00A7386B" w:rsidRPr="00A7386B" w:rsidRDefault="00A7386B" w:rsidP="00A7386B">
      <w:p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W związku z realizacją wymogów Rozporządzenia Parlamentu Europejskiego i Rady (UE) 2016/679 z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dnia 27 kwietnia 2016 r. w sprawie ochrony osób fizycznych w związku z przetwarzaniem danych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osobowych i w sprawie swobodnego przepływu takich danych oraz uchylenia dyrektywy 95/46/WE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(ogólne rozporządzenie o ochronie danych „RODO”), informujemy o zasadach przetwarzania Pani/Pana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danych osobowych oraz o przysługujących Pani/Panu prawach z tym związanych.</w:t>
      </w:r>
    </w:p>
    <w:p w14:paraId="05DF9885" w14:textId="349FB6A6" w:rsidR="00A7386B" w:rsidRDefault="00A7386B" w:rsidP="00A7386B">
      <w:pPr>
        <w:pStyle w:val="Akapitzlist"/>
        <w:numPr>
          <w:ilvl w:val="0"/>
          <w:numId w:val="1"/>
        </w:numPr>
        <w:ind w:left="426" w:hanging="426"/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 xml:space="preserve">Administratorem Pani/Pana danych osobowych przetwarzanych w Spółce </w:t>
      </w:r>
      <w:proofErr w:type="spellStart"/>
      <w:r>
        <w:rPr>
          <w:rFonts w:ascii="Lato" w:hAnsi="Lato"/>
          <w:sz w:val="24"/>
          <w:szCs w:val="24"/>
        </w:rPr>
        <w:t>Synthaverse</w:t>
      </w:r>
      <w:proofErr w:type="spellEnd"/>
      <w:r>
        <w:rPr>
          <w:rFonts w:ascii="Lato" w:hAnsi="Lato"/>
          <w:sz w:val="24"/>
          <w:szCs w:val="24"/>
        </w:rPr>
        <w:t xml:space="preserve"> SA </w:t>
      </w:r>
      <w:r w:rsidRPr="00A7386B">
        <w:rPr>
          <w:rFonts w:ascii="Lato" w:hAnsi="Lato"/>
          <w:sz w:val="24"/>
          <w:szCs w:val="24"/>
        </w:rPr>
        <w:t xml:space="preserve">jest: zarząd Spółki </w:t>
      </w:r>
      <w:proofErr w:type="spellStart"/>
      <w:r>
        <w:rPr>
          <w:rFonts w:ascii="Lato" w:hAnsi="Lato"/>
          <w:sz w:val="24"/>
          <w:szCs w:val="24"/>
        </w:rPr>
        <w:t>Synthaverse</w:t>
      </w:r>
      <w:proofErr w:type="spellEnd"/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SA, ul. Uniwersytecka 10, 20-029 Lublin</w:t>
      </w:r>
    </w:p>
    <w:p w14:paraId="5D7AFACA" w14:textId="693C0A30" w:rsidR="00A7386B" w:rsidRDefault="00A7386B" w:rsidP="00A7386B">
      <w:pPr>
        <w:pStyle w:val="Akapitzlist"/>
        <w:numPr>
          <w:ilvl w:val="0"/>
          <w:numId w:val="1"/>
        </w:numPr>
        <w:ind w:left="426" w:hanging="426"/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 xml:space="preserve"> </w:t>
      </w:r>
      <w:r>
        <w:rPr>
          <w:rFonts w:ascii="Lato" w:hAnsi="Lato"/>
          <w:sz w:val="24"/>
          <w:szCs w:val="24"/>
        </w:rPr>
        <w:t>J</w:t>
      </w:r>
      <w:r w:rsidRPr="00A7386B">
        <w:rPr>
          <w:rFonts w:ascii="Lato" w:hAnsi="Lato"/>
          <w:sz w:val="24"/>
          <w:szCs w:val="24"/>
        </w:rPr>
        <w:t>eśli ma Pani/Pan pytania dotyczące sposobu i zakresu przetwarzania Pani/Pana danych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 xml:space="preserve">osobowych w zakresie działania Spółki </w:t>
      </w:r>
      <w:proofErr w:type="spellStart"/>
      <w:r>
        <w:rPr>
          <w:rFonts w:ascii="Lato" w:hAnsi="Lato"/>
          <w:sz w:val="24"/>
          <w:szCs w:val="24"/>
        </w:rPr>
        <w:t>Synthaverse</w:t>
      </w:r>
      <w:proofErr w:type="spellEnd"/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SA, a także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przysługujących Pani/Panu uprawnień, może się Pani/Pan skontaktować się z osobą odpowiedzialną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za realizacje zadań z zakresu ochrony danych osobowych w Spółce za pomocą adresu:</w:t>
      </w:r>
      <w:r w:rsidR="00A9046E">
        <w:rPr>
          <w:rFonts w:ascii="Lato" w:hAnsi="Lato"/>
          <w:sz w:val="24"/>
          <w:szCs w:val="24"/>
        </w:rPr>
        <w:t xml:space="preserve"> </w:t>
      </w:r>
      <w:hyperlink r:id="rId5" w:history="1">
        <w:r w:rsidR="00A9046E" w:rsidRPr="00530B34">
          <w:rPr>
            <w:rStyle w:val="Hipercze"/>
            <w:rFonts w:ascii="Lato" w:hAnsi="Lato"/>
            <w:sz w:val="24"/>
            <w:szCs w:val="24"/>
          </w:rPr>
          <w:t>potachel@synthaverse.com</w:t>
        </w:r>
      </w:hyperlink>
      <w:r w:rsidR="00A9046E">
        <w:rPr>
          <w:rFonts w:ascii="Lato" w:hAnsi="Lato"/>
          <w:sz w:val="24"/>
          <w:szCs w:val="24"/>
        </w:rPr>
        <w:t xml:space="preserve"> </w:t>
      </w:r>
    </w:p>
    <w:p w14:paraId="57AAC9E7" w14:textId="6E2ED4D8" w:rsidR="00A7386B" w:rsidRDefault="00A7386B" w:rsidP="00A7386B">
      <w:pPr>
        <w:pStyle w:val="Akapitzlist"/>
        <w:numPr>
          <w:ilvl w:val="0"/>
          <w:numId w:val="1"/>
        </w:numPr>
        <w:ind w:left="426" w:hanging="426"/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 xml:space="preserve">Administrator danych osobowych – zarząd Spółki </w:t>
      </w:r>
      <w:proofErr w:type="spellStart"/>
      <w:r>
        <w:rPr>
          <w:rFonts w:ascii="Lato" w:hAnsi="Lato"/>
          <w:sz w:val="24"/>
          <w:szCs w:val="24"/>
        </w:rPr>
        <w:t>Synthaverse</w:t>
      </w:r>
      <w:proofErr w:type="spellEnd"/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SA - przetwarza Pani/Pana dane osobowe na podstawie obowiązujących przepisów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prawa, zawartych umów oraz na podstawie udzielonej zgody.</w:t>
      </w:r>
    </w:p>
    <w:p w14:paraId="4E1075B7" w14:textId="63FF6377" w:rsidR="00A7386B" w:rsidRPr="00A7386B" w:rsidRDefault="00A7386B" w:rsidP="00A7386B">
      <w:pPr>
        <w:pStyle w:val="Akapitzlist"/>
        <w:numPr>
          <w:ilvl w:val="0"/>
          <w:numId w:val="1"/>
        </w:numPr>
        <w:ind w:left="426" w:hanging="426"/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Pani/Pana dane osobowe przetwarzane są w celu/celach:</w:t>
      </w:r>
    </w:p>
    <w:p w14:paraId="6880BC4E" w14:textId="2558FC4F" w:rsidR="00A7386B" w:rsidRDefault="00A7386B" w:rsidP="00A7386B">
      <w:pPr>
        <w:pStyle w:val="Akapitzlist"/>
        <w:numPr>
          <w:ilvl w:val="0"/>
          <w:numId w:val="2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wypełnienia obowiązków prawnych ciążących na Spółce</w:t>
      </w:r>
      <w:r>
        <w:rPr>
          <w:rFonts w:ascii="Lato" w:hAnsi="Lato"/>
          <w:sz w:val="24"/>
          <w:szCs w:val="24"/>
        </w:rPr>
        <w:t>;</w:t>
      </w:r>
    </w:p>
    <w:p w14:paraId="2DC4D979" w14:textId="675B5324" w:rsidR="00A7386B" w:rsidRDefault="00A7386B" w:rsidP="00A7386B">
      <w:pPr>
        <w:pStyle w:val="Akapitzlist"/>
        <w:numPr>
          <w:ilvl w:val="0"/>
          <w:numId w:val="2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realizacji umowy zawartej z Kontrahentem w realizacji której uzyskane zostały Pani/Pana dane</w:t>
      </w:r>
      <w:r>
        <w:rPr>
          <w:rFonts w:ascii="Lato" w:hAnsi="Lato"/>
          <w:sz w:val="24"/>
          <w:szCs w:val="24"/>
        </w:rPr>
        <w:t>;</w:t>
      </w:r>
    </w:p>
    <w:p w14:paraId="382D2265" w14:textId="28A61B86" w:rsidR="00A7386B" w:rsidRPr="00A7386B" w:rsidRDefault="00A7386B" w:rsidP="00A7386B">
      <w:pPr>
        <w:pStyle w:val="Akapitzlist"/>
        <w:numPr>
          <w:ilvl w:val="0"/>
          <w:numId w:val="2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w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pozostałych przypadkach Pani/Pana dane osobowe przetwarzane są wyłącznie na podstawie</w:t>
      </w:r>
      <w:r>
        <w:rPr>
          <w:rFonts w:ascii="Lato" w:hAnsi="Lato"/>
          <w:sz w:val="24"/>
          <w:szCs w:val="24"/>
        </w:rPr>
        <w:t xml:space="preserve"> w</w:t>
      </w:r>
      <w:r w:rsidRPr="00A7386B">
        <w:rPr>
          <w:rFonts w:ascii="Lato" w:hAnsi="Lato"/>
          <w:sz w:val="24"/>
          <w:szCs w:val="24"/>
        </w:rPr>
        <w:t>cześniej udzielonej zgody w zakresie i celu określonym w treści zgody.</w:t>
      </w:r>
    </w:p>
    <w:p w14:paraId="67FB288A" w14:textId="7C56621B" w:rsidR="00A7386B" w:rsidRPr="00A7386B" w:rsidRDefault="00A7386B" w:rsidP="00A7386B">
      <w:pPr>
        <w:pStyle w:val="Akapitzlist"/>
        <w:numPr>
          <w:ilvl w:val="0"/>
          <w:numId w:val="1"/>
        </w:numPr>
        <w:ind w:left="426" w:hanging="426"/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W związku z przetwarzaniem danych w celach o których mowa w pkt 4 odbiorcami Pani/Pan</w:t>
      </w:r>
      <w:r>
        <w:rPr>
          <w:rFonts w:ascii="Lato" w:hAnsi="Lato"/>
          <w:sz w:val="24"/>
          <w:szCs w:val="24"/>
        </w:rPr>
        <w:t xml:space="preserve">a </w:t>
      </w:r>
      <w:r w:rsidRPr="00A7386B">
        <w:rPr>
          <w:rFonts w:ascii="Lato" w:hAnsi="Lato"/>
          <w:sz w:val="24"/>
          <w:szCs w:val="24"/>
        </w:rPr>
        <w:t>danych osobowych mogą być:</w:t>
      </w:r>
    </w:p>
    <w:p w14:paraId="294F3271" w14:textId="618CF1B1" w:rsidR="00A7386B" w:rsidRDefault="00A7386B" w:rsidP="00A7386B">
      <w:pPr>
        <w:pStyle w:val="Akapitzlist"/>
        <w:numPr>
          <w:ilvl w:val="0"/>
          <w:numId w:val="4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osoby zatrudnione lub współpracujące ze Spółką</w:t>
      </w:r>
      <w:r>
        <w:rPr>
          <w:rFonts w:ascii="Lato" w:hAnsi="Lato"/>
          <w:sz w:val="24"/>
          <w:szCs w:val="24"/>
        </w:rPr>
        <w:t>;</w:t>
      </w:r>
    </w:p>
    <w:p w14:paraId="12003216" w14:textId="4194F7FF" w:rsidR="00A7386B" w:rsidRPr="00A7386B" w:rsidRDefault="00A7386B" w:rsidP="00A7386B">
      <w:pPr>
        <w:pStyle w:val="Akapitzlist"/>
        <w:numPr>
          <w:ilvl w:val="0"/>
          <w:numId w:val="4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 xml:space="preserve"> inne podmioty, które na podstawie stosownych umów podpisanych ze Spółką przetwarzają dan</w:t>
      </w:r>
      <w:r>
        <w:rPr>
          <w:rFonts w:ascii="Lato" w:hAnsi="Lato"/>
          <w:sz w:val="24"/>
          <w:szCs w:val="24"/>
        </w:rPr>
        <w:t xml:space="preserve">e </w:t>
      </w:r>
      <w:r w:rsidRPr="00A7386B">
        <w:rPr>
          <w:rFonts w:ascii="Lato" w:hAnsi="Lato"/>
          <w:sz w:val="24"/>
          <w:szCs w:val="24"/>
        </w:rPr>
        <w:t>osobowe dla których Administratorem jest zarząd Spółki.</w:t>
      </w:r>
    </w:p>
    <w:p w14:paraId="5746D37C" w14:textId="14A54AAE" w:rsidR="00A7386B" w:rsidRDefault="00A7386B" w:rsidP="00A7386B">
      <w:pPr>
        <w:pStyle w:val="Akapitzlist"/>
        <w:numPr>
          <w:ilvl w:val="0"/>
          <w:numId w:val="1"/>
        </w:numPr>
        <w:ind w:left="426" w:hanging="426"/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Pani/Pana dane osobowe będą przechowywane przez okres niezbędny do realizacji celów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określonych w pkt 4, a po tym czasie przez okres oraz w zakresie wymaganym przez przepisy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powszechnie obowiązującego prawa.</w:t>
      </w:r>
    </w:p>
    <w:p w14:paraId="61050C75" w14:textId="761A930F" w:rsidR="00A7386B" w:rsidRPr="00A7386B" w:rsidRDefault="00A7386B" w:rsidP="00A7386B">
      <w:pPr>
        <w:pStyle w:val="Akapitzlist"/>
        <w:numPr>
          <w:ilvl w:val="0"/>
          <w:numId w:val="1"/>
        </w:numPr>
        <w:ind w:left="426" w:hanging="426"/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W związku z przetwarzaniem Pani/Pana danych osobowych przysługują Pani/Panu następujące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uprawnienia:</w:t>
      </w:r>
    </w:p>
    <w:p w14:paraId="19BBD307" w14:textId="6A0C9EFD" w:rsidR="00A7386B" w:rsidRDefault="00A7386B" w:rsidP="00A7386B">
      <w:pPr>
        <w:pStyle w:val="Akapitzlist"/>
        <w:numPr>
          <w:ilvl w:val="0"/>
          <w:numId w:val="5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prawo dostępu do danych osobowych, w tym prawo do uzyskania kopii tych danych;</w:t>
      </w:r>
    </w:p>
    <w:p w14:paraId="145B2B49" w14:textId="077AAF96" w:rsidR="00A7386B" w:rsidRDefault="00A7386B" w:rsidP="00A7386B">
      <w:pPr>
        <w:pStyle w:val="Akapitzlist"/>
        <w:numPr>
          <w:ilvl w:val="0"/>
          <w:numId w:val="5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prawo do żądania sprostowania (poprawiania) danych osobowych – w przypadku gdy dane są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nieprawidłowe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lub niekompletne;</w:t>
      </w:r>
    </w:p>
    <w:p w14:paraId="5603EEA6" w14:textId="6C1B7B19" w:rsidR="00A7386B" w:rsidRPr="00A7386B" w:rsidRDefault="00A7386B" w:rsidP="00A7386B">
      <w:pPr>
        <w:pStyle w:val="Akapitzlist"/>
        <w:numPr>
          <w:ilvl w:val="0"/>
          <w:numId w:val="5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prawo do żądania usunięcia danych osobowych (tzw. prawo do bycia zapomnianym), w przypadku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gdy:</w:t>
      </w:r>
    </w:p>
    <w:p w14:paraId="6FE74978" w14:textId="33309BA3" w:rsidR="00A7386B" w:rsidRDefault="00A7386B" w:rsidP="00A7386B">
      <w:pPr>
        <w:pStyle w:val="Akapitzlist"/>
        <w:numPr>
          <w:ilvl w:val="0"/>
          <w:numId w:val="8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dane nie są już niezbędne do celów, dla których były zebrane lub w inny sposób przetwarzane,</w:t>
      </w:r>
    </w:p>
    <w:p w14:paraId="16FA6167" w14:textId="487351C4" w:rsidR="00A7386B" w:rsidRDefault="00A7386B" w:rsidP="00A7386B">
      <w:pPr>
        <w:pStyle w:val="Akapitzlist"/>
        <w:numPr>
          <w:ilvl w:val="0"/>
          <w:numId w:val="8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osoba, której dane dotyczą, wniosła sprzeciw wobec przetwarzania danych osobowych,</w:t>
      </w:r>
    </w:p>
    <w:p w14:paraId="688EF8DB" w14:textId="5D6C020D" w:rsidR="00A7386B" w:rsidRDefault="00A7386B" w:rsidP="00A7386B">
      <w:pPr>
        <w:pStyle w:val="Akapitzlist"/>
        <w:numPr>
          <w:ilvl w:val="0"/>
          <w:numId w:val="8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lastRenderedPageBreak/>
        <w:t>osoba, której dane dotyczą wycofała zgodę na przetwarzanie danych osobowych, która jest podstawą przetwarzania danych i nie ma innej podstawy prawnej przetwarzania danych,</w:t>
      </w:r>
    </w:p>
    <w:p w14:paraId="4FEDDAA0" w14:textId="2E6A1256" w:rsidR="00A7386B" w:rsidRDefault="00A7386B" w:rsidP="00A7386B">
      <w:pPr>
        <w:pStyle w:val="Akapitzlist"/>
        <w:numPr>
          <w:ilvl w:val="0"/>
          <w:numId w:val="8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dane osobowe przetwarzane są niezgodnie z prawem,</w:t>
      </w:r>
    </w:p>
    <w:p w14:paraId="71238010" w14:textId="1183F916" w:rsidR="00A7386B" w:rsidRPr="00A7386B" w:rsidRDefault="00A7386B" w:rsidP="00A7386B">
      <w:pPr>
        <w:pStyle w:val="Akapitzlist"/>
        <w:numPr>
          <w:ilvl w:val="0"/>
          <w:numId w:val="8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dane osobowe muszą być usunięte w celu wywiązania się z obowiązku wynikającego z przepisów prawa;</w:t>
      </w:r>
    </w:p>
    <w:p w14:paraId="79F4DB86" w14:textId="6414F137" w:rsidR="00A7386B" w:rsidRPr="00A7386B" w:rsidRDefault="00A7386B" w:rsidP="00A7386B">
      <w:pPr>
        <w:pStyle w:val="Akapitzlist"/>
        <w:numPr>
          <w:ilvl w:val="0"/>
          <w:numId w:val="5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prawo do żądania ograniczenia przetwarzania danych osobowych – w przypadku, gdy:</w:t>
      </w:r>
    </w:p>
    <w:p w14:paraId="41968B4E" w14:textId="501A9568" w:rsidR="00A7386B" w:rsidRDefault="00A7386B" w:rsidP="00A7386B">
      <w:pPr>
        <w:pStyle w:val="Akapitzlist"/>
        <w:numPr>
          <w:ilvl w:val="0"/>
          <w:numId w:val="9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osoba, której dane dotyczą kwestionuje prawidłowość danych osobowych,</w:t>
      </w:r>
    </w:p>
    <w:p w14:paraId="7182470D" w14:textId="0FDC301B" w:rsidR="00A7386B" w:rsidRDefault="00A7386B" w:rsidP="00A7386B">
      <w:pPr>
        <w:pStyle w:val="Akapitzlist"/>
        <w:numPr>
          <w:ilvl w:val="0"/>
          <w:numId w:val="9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przetwarzanie danych jest niezgodne z prawem, a osoba, której dane dotyczą, sprzeciwia się usunięciu danych, żądając w zamian ich ograniczenia,</w:t>
      </w:r>
    </w:p>
    <w:p w14:paraId="6AB86773" w14:textId="4C71AAA7" w:rsidR="00A7386B" w:rsidRDefault="00A7386B" w:rsidP="00A7386B">
      <w:pPr>
        <w:pStyle w:val="Akapitzlist"/>
        <w:numPr>
          <w:ilvl w:val="0"/>
          <w:numId w:val="9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Administrator nie potrzebuje już danych dla swoich celów, ale osoba, której dane dotyczą, potrzebuje ich do ustalenia, obrony lub dochodzenia roszczeń,</w:t>
      </w:r>
    </w:p>
    <w:p w14:paraId="39312374" w14:textId="261DEF43" w:rsidR="00A7386B" w:rsidRPr="00A7386B" w:rsidRDefault="00A7386B" w:rsidP="00A7386B">
      <w:pPr>
        <w:pStyle w:val="Akapitzlist"/>
        <w:numPr>
          <w:ilvl w:val="0"/>
          <w:numId w:val="9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2D29DE87" w14:textId="3CC791AB" w:rsidR="00A7386B" w:rsidRPr="00A7386B" w:rsidRDefault="00A7386B" w:rsidP="00A7386B">
      <w:pPr>
        <w:pStyle w:val="Akapitzlist"/>
        <w:numPr>
          <w:ilvl w:val="0"/>
          <w:numId w:val="5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prawo do przenoszenia danych – w przypadku gdy łącznie spełnione są następujące przesłanki:</w:t>
      </w:r>
    </w:p>
    <w:p w14:paraId="5B55B6CC" w14:textId="6B4FF598" w:rsidR="00A7386B" w:rsidRDefault="00A7386B" w:rsidP="00A7386B">
      <w:pPr>
        <w:pStyle w:val="Akapitzlist"/>
        <w:numPr>
          <w:ilvl w:val="0"/>
          <w:numId w:val="10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przetwarzanie danych odbywa się na podstawie umowy zawartej z osobą, której dane dotyczą lub na podstawie zgody wyrażonej przez tą osobę,</w:t>
      </w:r>
    </w:p>
    <w:p w14:paraId="02528B27" w14:textId="6CC3E49F" w:rsidR="00A7386B" w:rsidRPr="00A7386B" w:rsidRDefault="00A7386B" w:rsidP="00A7386B">
      <w:pPr>
        <w:pStyle w:val="Akapitzlist"/>
        <w:numPr>
          <w:ilvl w:val="0"/>
          <w:numId w:val="10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przetwarzanie odbywa się w sposób zautomatyzowany;</w:t>
      </w:r>
    </w:p>
    <w:p w14:paraId="33B0FEE2" w14:textId="64E27791" w:rsidR="00A7386B" w:rsidRPr="00A7386B" w:rsidRDefault="00A7386B" w:rsidP="00A7386B">
      <w:pPr>
        <w:pStyle w:val="Akapitzlist"/>
        <w:numPr>
          <w:ilvl w:val="0"/>
          <w:numId w:val="5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prawo sprzeciwu wobec przetwarzania danych</w:t>
      </w:r>
    </w:p>
    <w:p w14:paraId="299DDF98" w14:textId="21028AFE" w:rsidR="00A7386B" w:rsidRDefault="00A7386B" w:rsidP="00A7386B">
      <w:pPr>
        <w:pStyle w:val="Akapitzlist"/>
        <w:numPr>
          <w:ilvl w:val="0"/>
          <w:numId w:val="11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z przyczyn związanych z Pani/Pana szczególną sytuacją, gdy Spółka przetwarza dane do celów wynikających z prawnie uzasadnionych interesów (art. 21 ust. 1 RODO),</w:t>
      </w:r>
    </w:p>
    <w:p w14:paraId="6B0721B2" w14:textId="28179FD1" w:rsidR="00A7386B" w:rsidRPr="00A7386B" w:rsidRDefault="00A7386B" w:rsidP="00A7386B">
      <w:pPr>
        <w:pStyle w:val="Akapitzlist"/>
        <w:numPr>
          <w:ilvl w:val="0"/>
          <w:numId w:val="11"/>
        </w:numPr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w celach związanych z marketingiem bezpośrednim, w tym wobec profilowania w celach marketingowych w zakresie, w jakim przetwarzanie Pani/Pana danych jest związane z marketingiem bezpośrednim (art. 21 ust. 2 RODO)</w:t>
      </w:r>
      <w:r w:rsidR="00497BFA">
        <w:rPr>
          <w:rFonts w:ascii="Lato" w:hAnsi="Lato"/>
          <w:sz w:val="24"/>
          <w:szCs w:val="24"/>
        </w:rPr>
        <w:t>.</w:t>
      </w:r>
    </w:p>
    <w:p w14:paraId="2BFFE1E3" w14:textId="71171D74" w:rsidR="00A7386B" w:rsidRDefault="00A7386B" w:rsidP="00A7386B">
      <w:pPr>
        <w:pStyle w:val="Akapitzlist"/>
        <w:numPr>
          <w:ilvl w:val="0"/>
          <w:numId w:val="1"/>
        </w:numPr>
        <w:ind w:left="426" w:hanging="426"/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W przypadku gdy przetwarzanie danych osobowych odbywa się na podstawie zgody osoby na przetwarzanie danych osobowych (art. 6 ust. 1 lit a RODO), przysługuje Pani/Panu prawo do cofnięcia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tej zgody w dowolnym momencie. Cofnięcie to nie ma wpływu na zgodność przetwarzania, którego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dokonano na podstawie zgody przed jej cofnięciem, z obowiązującym prawem.</w:t>
      </w:r>
    </w:p>
    <w:p w14:paraId="12190D52" w14:textId="09F62274" w:rsidR="00A7386B" w:rsidRDefault="00A7386B" w:rsidP="00A7386B">
      <w:pPr>
        <w:pStyle w:val="Akapitzlist"/>
        <w:numPr>
          <w:ilvl w:val="0"/>
          <w:numId w:val="1"/>
        </w:numPr>
        <w:ind w:left="426" w:hanging="426"/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W przypadku powzięcia informacji o niezgodnym z prawem przetwarzaniu w Spółce Pani/Pana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danych osobowych, przysługuje Pani/Panu prawo wniesienia skargi do organu nadzorczego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właściwego w sprawach ochrony danych osobowych.</w:t>
      </w:r>
    </w:p>
    <w:p w14:paraId="3BDC6A3C" w14:textId="1C042997" w:rsidR="00A7386B" w:rsidRDefault="00A7386B" w:rsidP="00A7386B">
      <w:pPr>
        <w:pStyle w:val="Akapitzlist"/>
        <w:numPr>
          <w:ilvl w:val="0"/>
          <w:numId w:val="1"/>
        </w:numPr>
        <w:ind w:left="426" w:hanging="426"/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W sytuacji, gdy przetwarzanie danych osobowych odbywa się na podstawie zgody osoby, której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dane dotyczą, podanie przez Panią/Pana danych osobowych Administratorowi ma charakter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dobrowolny.</w:t>
      </w:r>
    </w:p>
    <w:p w14:paraId="7D8F5391" w14:textId="1FFFEA95" w:rsidR="00A7386B" w:rsidRDefault="00A7386B" w:rsidP="00A7386B">
      <w:pPr>
        <w:pStyle w:val="Akapitzlist"/>
        <w:numPr>
          <w:ilvl w:val="0"/>
          <w:numId w:val="1"/>
        </w:numPr>
        <w:ind w:left="426" w:hanging="426"/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Podanie przez Panią/Pana danych osobowych jest obowiązkowe, w sytuacji gdy przesłankę</w:t>
      </w:r>
      <w:r>
        <w:rPr>
          <w:rFonts w:ascii="Lato" w:hAnsi="Lato"/>
          <w:sz w:val="24"/>
          <w:szCs w:val="24"/>
        </w:rPr>
        <w:t xml:space="preserve"> </w:t>
      </w:r>
      <w:r w:rsidRPr="00A7386B">
        <w:rPr>
          <w:rFonts w:ascii="Lato" w:hAnsi="Lato"/>
          <w:sz w:val="24"/>
          <w:szCs w:val="24"/>
        </w:rPr>
        <w:t>przetwarzania danych osobowych stanowi przepis prawa lub zawarta między stronami umowa.</w:t>
      </w:r>
    </w:p>
    <w:p w14:paraId="05F45C25" w14:textId="6D68D577" w:rsidR="002C5EBC" w:rsidRPr="00A7386B" w:rsidRDefault="00A7386B" w:rsidP="00A7386B">
      <w:pPr>
        <w:pStyle w:val="Akapitzlist"/>
        <w:numPr>
          <w:ilvl w:val="0"/>
          <w:numId w:val="1"/>
        </w:numPr>
        <w:ind w:left="426" w:hanging="426"/>
        <w:jc w:val="both"/>
        <w:rPr>
          <w:rFonts w:ascii="Lato" w:hAnsi="Lato"/>
          <w:sz w:val="24"/>
          <w:szCs w:val="24"/>
        </w:rPr>
      </w:pPr>
      <w:r w:rsidRPr="00A7386B">
        <w:rPr>
          <w:rFonts w:ascii="Lato" w:hAnsi="Lato"/>
          <w:sz w:val="24"/>
          <w:szCs w:val="24"/>
        </w:rPr>
        <w:t>Pani/Pana dane mogą być przetwarzane w sposób zautomatyzowany i nie będą profilowane</w:t>
      </w:r>
      <w:r>
        <w:rPr>
          <w:rFonts w:ascii="Lato" w:hAnsi="Lato"/>
          <w:sz w:val="24"/>
          <w:szCs w:val="24"/>
        </w:rPr>
        <w:t>.</w:t>
      </w:r>
    </w:p>
    <w:sectPr w:rsidR="002C5EBC" w:rsidRPr="00A7386B" w:rsidSect="00A9046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F2F14"/>
    <w:multiLevelType w:val="hybridMultilevel"/>
    <w:tmpl w:val="ADF878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92E21"/>
    <w:multiLevelType w:val="hybridMultilevel"/>
    <w:tmpl w:val="E0F21DA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7510E88"/>
    <w:multiLevelType w:val="hybridMultilevel"/>
    <w:tmpl w:val="50FC52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735801"/>
    <w:multiLevelType w:val="hybridMultilevel"/>
    <w:tmpl w:val="C8F62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011740"/>
    <w:multiLevelType w:val="hybridMultilevel"/>
    <w:tmpl w:val="0E4E14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E01102"/>
    <w:multiLevelType w:val="hybridMultilevel"/>
    <w:tmpl w:val="B6AEC404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672E23DD"/>
    <w:multiLevelType w:val="hybridMultilevel"/>
    <w:tmpl w:val="34BEB9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564EC"/>
    <w:multiLevelType w:val="hybridMultilevel"/>
    <w:tmpl w:val="077A1E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436C7"/>
    <w:multiLevelType w:val="hybridMultilevel"/>
    <w:tmpl w:val="6A189AA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66F5AD8"/>
    <w:multiLevelType w:val="hybridMultilevel"/>
    <w:tmpl w:val="C9B85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9A209D"/>
    <w:multiLevelType w:val="hybridMultilevel"/>
    <w:tmpl w:val="A184ED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4313621">
    <w:abstractNumId w:val="5"/>
  </w:num>
  <w:num w:numId="2" w16cid:durableId="1059405980">
    <w:abstractNumId w:val="6"/>
  </w:num>
  <w:num w:numId="3" w16cid:durableId="1506358482">
    <w:abstractNumId w:val="0"/>
  </w:num>
  <w:num w:numId="4" w16cid:durableId="1132092312">
    <w:abstractNumId w:val="2"/>
  </w:num>
  <w:num w:numId="5" w16cid:durableId="92167940">
    <w:abstractNumId w:val="4"/>
  </w:num>
  <w:num w:numId="6" w16cid:durableId="441851378">
    <w:abstractNumId w:val="10"/>
  </w:num>
  <w:num w:numId="7" w16cid:durableId="1575778652">
    <w:abstractNumId w:val="1"/>
  </w:num>
  <w:num w:numId="8" w16cid:durableId="1830945167">
    <w:abstractNumId w:val="9"/>
  </w:num>
  <w:num w:numId="9" w16cid:durableId="134221912">
    <w:abstractNumId w:val="3"/>
  </w:num>
  <w:num w:numId="10" w16cid:durableId="143552245">
    <w:abstractNumId w:val="8"/>
  </w:num>
  <w:num w:numId="11" w16cid:durableId="10956627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86B"/>
    <w:rsid w:val="002C5EBC"/>
    <w:rsid w:val="00497BFA"/>
    <w:rsid w:val="00565E5E"/>
    <w:rsid w:val="007E4DBF"/>
    <w:rsid w:val="00A7386B"/>
    <w:rsid w:val="00A90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2A5BD"/>
  <w15:chartTrackingRefBased/>
  <w15:docId w15:val="{DF5B6113-4A22-42AE-8FA4-054C0033C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38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046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04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tachel@synthavers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768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jchariasz</dc:creator>
  <cp:keywords/>
  <dc:description/>
  <cp:lastModifiedBy>jchariasz</cp:lastModifiedBy>
  <cp:revision>4</cp:revision>
  <cp:lastPrinted>2023-10-19T13:22:00Z</cp:lastPrinted>
  <dcterms:created xsi:type="dcterms:W3CDTF">2023-10-19T13:11:00Z</dcterms:created>
  <dcterms:modified xsi:type="dcterms:W3CDTF">2023-12-04T09:28:00Z</dcterms:modified>
</cp:coreProperties>
</file>